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39D" w:rsidRDefault="00D36A3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F4EBD2" wp14:editId="5F07ABBB">
                <wp:simplePos x="0" y="0"/>
                <wp:positionH relativeFrom="margin">
                  <wp:align>left</wp:align>
                </wp:positionH>
                <wp:positionV relativeFrom="paragraph">
                  <wp:posOffset>28466</wp:posOffset>
                </wp:positionV>
                <wp:extent cx="6278880" cy="920750"/>
                <wp:effectExtent l="19050" t="19050" r="2667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920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B473AB" id="角丸四角形 4" o:spid="_x0000_s1026" style="position:absolute;left:0;text-align:left;margin-left:0;margin-top:2.25pt;width:494.4pt;height:72.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F0107D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113665</wp:posOffset>
            </wp:positionV>
            <wp:extent cx="1282700" cy="80772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ublicdomainq-0007575dq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42C37" wp14:editId="25410E94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152400</wp:posOffset>
                </wp:positionV>
                <wp:extent cx="3208655" cy="47498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E29" w:rsidRPr="00F34E29" w:rsidRDefault="00F34E29" w:rsidP="00F34E29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A42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75pt;margin-top:12pt;width:252.65pt;height:37.4pt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" filled="f" stroked="f">
                <v:textbox style="mso-fit-shape-to-text:t" inset="5.85pt,.7pt,5.85pt,.7pt">
                  <w:txbxContent>
                    <w:p w:rsidR="00F34E29" w:rsidRPr="00F34E29" w:rsidRDefault="00F34E29" w:rsidP="00F34E29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E2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595272" wp14:editId="11BCB0A4">
                <wp:simplePos x="0" y="0"/>
                <wp:positionH relativeFrom="column">
                  <wp:posOffset>1423831</wp:posOffset>
                </wp:positionH>
                <wp:positionV relativeFrom="paragraph">
                  <wp:posOffset>160361</wp:posOffset>
                </wp:positionV>
                <wp:extent cx="1828800" cy="1828800"/>
                <wp:effectExtent l="0" t="0" r="0" b="381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6DE" w:rsidRPr="00E666DE" w:rsidRDefault="00E666DE" w:rsidP="00E666D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5272" id="テキスト ボックス 1" o:spid="_x0000_s1027" type="#_x0000_t202" style="position:absolute;left:0;text-align:left;margin-left:112.1pt;margin-top:12.65pt;width:2in;height:2in;z-index:251653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" filled="f" stroked="f">
                <v:textbox style="mso-fit-shape-to-text:t" inset="5.85pt,.7pt,5.85pt,.7pt">
                  <w:txbxContent>
                    <w:p w:rsidR="00E666DE" w:rsidRPr="00E666DE" w:rsidRDefault="00E666DE" w:rsidP="00E666D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4E29" w:rsidRDefault="003C792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512A84" wp14:editId="53D8E956">
                <wp:simplePos x="0" y="0"/>
                <wp:positionH relativeFrom="margin">
                  <wp:posOffset>476885</wp:posOffset>
                </wp:positionH>
                <wp:positionV relativeFrom="paragraph">
                  <wp:posOffset>15875</wp:posOffset>
                </wp:positionV>
                <wp:extent cx="5285740" cy="6305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カウンセ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リング</w:t>
                            </w:r>
                            <w:r w:rsidR="0021433A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</w:p>
                          <w:p w:rsidR="00034355" w:rsidRDefault="00034355" w:rsidP="009E3011">
                            <w:pPr>
                              <w:ind w:left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4355" w:rsidRPr="00E122F8" w:rsidRDefault="00034355" w:rsidP="00E122F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12A84" id="テキスト ボックス 3" o:spid="_x0000_s1028" type="#_x0000_t202" style="position:absolute;left:0;text-align:left;margin-left:37.55pt;margin-top:1.25pt;width:416.2pt;height:49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" filled="f" stroked="f">
                <v:textbox inset="5.85pt,.7pt,5.85pt,.7pt">
                  <w:txbxContent>
                    <w:p w:rsid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保育</w:t>
                      </w:r>
                      <w:r w:rsidR="0021433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カウンセ</w:t>
                      </w:r>
                      <w:r w:rsidR="0021433A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リング</w:t>
                      </w:r>
                      <w:r w:rsidR="0021433A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通信</w:t>
                      </w:r>
                    </w:p>
                    <w:p w:rsidR="00034355" w:rsidRDefault="00034355" w:rsidP="009E3011">
                      <w:pPr>
                        <w:ind w:left="0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4355" w:rsidRPr="00E122F8" w:rsidRDefault="00034355" w:rsidP="00E122F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4355" w:rsidRDefault="00E122F8" w:rsidP="003C7926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C792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</w:t>
      </w:r>
      <w:r w:rsidR="000F1E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034355" w:rsidRDefault="00034355" w:rsidP="00034355">
      <w:pPr>
        <w:ind w:firstLineChars="100" w:firstLine="195"/>
        <w:rPr>
          <w:rFonts w:ascii="HG丸ｺﾞｼｯｸM-PRO" w:eastAsia="HG丸ｺﾞｼｯｸM-PRO" w:hAnsi="HG丸ｺﾞｼｯｸM-PRO"/>
          <w:b/>
          <w:szCs w:val="21"/>
        </w:rPr>
      </w:pPr>
    </w:p>
    <w:p w:rsidR="00D22653" w:rsidRPr="00777161" w:rsidRDefault="00FC1D03" w:rsidP="00FC1D03">
      <w:pPr>
        <w:ind w:firstLineChars="2900" w:firstLine="5652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r w:rsidR="00E122F8" w:rsidRPr="00777161">
        <w:rPr>
          <w:rFonts w:ascii="HG丸ｺﾞｼｯｸM-PRO" w:eastAsia="HG丸ｺﾞｼｯｸM-PRO" w:hAnsi="HG丸ｺﾞｼｯｸM-PRO" w:hint="eastAsia"/>
          <w:b/>
          <w:szCs w:val="21"/>
        </w:rPr>
        <w:t>年度　No.１</w:t>
      </w:r>
    </w:p>
    <w:p w:rsidR="009E3011" w:rsidRPr="00FC1D03" w:rsidRDefault="009E3011" w:rsidP="00777161">
      <w:pPr>
        <w:spacing w:line="300" w:lineRule="exact"/>
        <w:ind w:left="0" w:firstLineChars="100" w:firstLine="195"/>
        <w:rPr>
          <w:rFonts w:ascii="HG丸ｺﾞｼｯｸM-PRO" w:eastAsia="HG丸ｺﾞｼｯｸM-PRO" w:hAnsi="HG丸ｺﾞｼｯｸM-PRO"/>
          <w:b/>
          <w:szCs w:val="21"/>
        </w:rPr>
      </w:pPr>
    </w:p>
    <w:p w:rsidR="00821DF3" w:rsidRPr="009548CE" w:rsidRDefault="00F0107D" w:rsidP="00777161">
      <w:pPr>
        <w:spacing w:line="300" w:lineRule="exact"/>
        <w:ind w:left="0" w:firstLineChars="100" w:firstLine="194"/>
        <w:rPr>
          <w:rFonts w:ascii="HG丸ｺﾞｼｯｸM-PRO" w:eastAsia="HG丸ｺﾞｼｯｸM-PRO" w:hAnsi="HG丸ｺﾞｼｯｸM-PRO"/>
          <w:b/>
          <w:szCs w:val="21"/>
        </w:rPr>
      </w:pPr>
      <w:r w:rsidRPr="00FC1D03">
        <w:rPr>
          <w:noProof/>
        </w:rPr>
        <w:drawing>
          <wp:anchor distT="0" distB="0" distL="114300" distR="114300" simplePos="0" relativeHeight="251666944" behindDoc="0" locked="0" layoutInCell="1" allowOverlap="1" wp14:anchorId="28B1D609">
            <wp:simplePos x="0" y="0"/>
            <wp:positionH relativeFrom="margin">
              <wp:posOffset>5316855</wp:posOffset>
            </wp:positionH>
            <wp:positionV relativeFrom="paragraph">
              <wp:posOffset>50165</wp:posOffset>
            </wp:positionV>
            <wp:extent cx="889000" cy="889000"/>
            <wp:effectExtent l="0" t="0" r="6350" b="635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D03">
        <w:rPr>
          <w:rFonts w:ascii="HG丸ｺﾞｼｯｸM-PRO" w:eastAsia="HG丸ｺﾞｼｯｸM-PRO" w:hAnsi="HG丸ｺﾞｼｯｸM-PRO" w:hint="eastAsia"/>
          <w:b/>
          <w:szCs w:val="21"/>
        </w:rPr>
        <w:t>ご入園、ご進級おめでとうございます</w:t>
      </w:r>
      <w:r w:rsidR="00BE515B" w:rsidRPr="009548CE">
        <w:rPr>
          <w:rFonts w:ascii="HG丸ｺﾞｼｯｸM-PRO" w:eastAsia="HG丸ｺﾞｼｯｸM-PRO" w:hAnsi="HG丸ｺﾞｼｯｸM-PRO" w:hint="eastAsia"/>
          <w:b/>
          <w:szCs w:val="21"/>
        </w:rPr>
        <w:t>！</w:t>
      </w:r>
    </w:p>
    <w:p w:rsidR="00A218CA" w:rsidRPr="009548CE" w:rsidRDefault="0021433A" w:rsidP="00777161">
      <w:pPr>
        <w:spacing w:line="300" w:lineRule="exact"/>
        <w:ind w:left="0" w:firstLineChars="100" w:firstLine="19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キンダー</w:t>
      </w:r>
      <w:r w:rsidR="00BE515B" w:rsidRPr="009548CE">
        <w:rPr>
          <w:rFonts w:ascii="HG丸ｺﾞｼｯｸM-PRO" w:eastAsia="HG丸ｺﾞｼｯｸM-PRO" w:hAnsi="HG丸ｺﾞｼｯｸM-PRO" w:hint="eastAsia"/>
          <w:b/>
          <w:szCs w:val="21"/>
        </w:rPr>
        <w:t>カウンセラーの</w:t>
      </w:r>
      <w:r w:rsidR="00B96FE5">
        <w:rPr>
          <w:rFonts w:ascii="HG丸ｺﾞｼｯｸM-PRO" w:eastAsia="HG丸ｺﾞｼｯｸM-PRO" w:hAnsi="HG丸ｺﾞｼｯｸM-PRO" w:hint="eastAsia"/>
          <w:b/>
          <w:szCs w:val="21"/>
        </w:rPr>
        <w:t>○○○○</w:t>
      </w:r>
      <w:r w:rsidR="00BE515B" w:rsidRPr="009548CE">
        <w:rPr>
          <w:rFonts w:ascii="HG丸ｺﾞｼｯｸM-PRO" w:eastAsia="HG丸ｺﾞｼｯｸM-PRO" w:hAnsi="HG丸ｺﾞｼｯｸM-PRO" w:hint="eastAsia"/>
          <w:b/>
          <w:szCs w:val="21"/>
        </w:rPr>
        <w:t>です。</w:t>
      </w:r>
      <w:r w:rsidR="00FC1D03">
        <w:rPr>
          <w:rFonts w:ascii="HG丸ｺﾞｼｯｸM-PRO" w:eastAsia="HG丸ｺﾞｼｯｸM-PRO" w:hAnsi="HG丸ｺﾞｼｯｸM-PRO" w:hint="eastAsia"/>
          <w:b/>
          <w:szCs w:val="21"/>
        </w:rPr>
        <w:t>今年度も</w:t>
      </w:r>
      <w:r w:rsidR="00A218CA" w:rsidRPr="009548CE">
        <w:rPr>
          <w:rFonts w:ascii="HG丸ｺﾞｼｯｸM-PRO" w:eastAsia="HG丸ｺﾞｼｯｸM-PRO" w:hAnsi="HG丸ｺﾞｼｯｸM-PRO" w:hint="eastAsia"/>
          <w:b/>
          <w:szCs w:val="21"/>
        </w:rPr>
        <w:t>どうぞよろしくお願いいたします。</w:t>
      </w:r>
    </w:p>
    <w:p w:rsidR="00442BF2" w:rsidRPr="009548CE" w:rsidRDefault="0021433A" w:rsidP="006D2721">
      <w:pPr>
        <w:ind w:left="0" w:firstLineChars="100" w:firstLine="225"/>
        <w:rPr>
          <w:rFonts w:ascii="HG創英角ﾎﾟｯﾌﾟ体" w:eastAsia="HG創英角ﾎﾟｯﾌﾟ体" w:hAnsi="HG創英角ﾎﾟｯﾌﾟ体"/>
          <w:b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キンダー</w:t>
      </w:r>
      <w:r w:rsidR="00923537" w:rsidRPr="009548CE">
        <w:rPr>
          <w:rFonts w:ascii="HG創英角ﾎﾟｯﾌﾟ体" w:eastAsia="HG創英角ﾎﾟｯﾌﾟ体" w:hAnsi="HG創英角ﾎﾟｯﾌﾟ体" w:hint="eastAsia"/>
          <w:b/>
          <w:sz w:val="24"/>
          <w:szCs w:val="24"/>
        </w:rPr>
        <w:t>カウンセラーってどんな人？</w:t>
      </w:r>
    </w:p>
    <w:p w:rsidR="0076476D" w:rsidRPr="0076476D" w:rsidRDefault="0076476D" w:rsidP="005B7DC2">
      <w:pPr>
        <w:pStyle w:val="a5"/>
        <w:numPr>
          <w:ilvl w:val="0"/>
          <w:numId w:val="1"/>
        </w:numPr>
        <w:spacing w:line="360" w:lineRule="auto"/>
        <w:ind w:leftChars="0" w:left="77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心身の発達の専門家です</w:t>
      </w:r>
    </w:p>
    <w:p w:rsidR="0053072A" w:rsidRPr="00F0107D" w:rsidRDefault="00515214" w:rsidP="002F406D">
      <w:pPr>
        <w:pStyle w:val="a5"/>
        <w:spacing w:line="360" w:lineRule="auto"/>
        <w:ind w:leftChars="0" w:left="771"/>
        <w:rPr>
          <w:rFonts w:ascii="HG丸ｺﾞｼｯｸM-PRO" w:eastAsia="HG丸ｺﾞｼｯｸM-PRO" w:hAnsi="HG丸ｺﾞｼｯｸM-PRO"/>
          <w:sz w:val="18"/>
          <w:szCs w:val="18"/>
        </w:rPr>
      </w:pPr>
      <w:r w:rsidRPr="00515214">
        <w:rPr>
          <w:rFonts w:ascii="HG丸ｺﾞｼｯｸM-PRO" w:eastAsia="HG丸ｺﾞｼｯｸM-PRO" w:hAnsi="HG丸ｺﾞｼｯｸM-PRO" w:hint="eastAsia"/>
          <w:szCs w:val="21"/>
        </w:rPr>
        <w:t>小中学校</w:t>
      </w:r>
      <w:r w:rsidR="0076476D">
        <w:rPr>
          <w:rFonts w:ascii="HG丸ｺﾞｼｯｸM-PRO" w:eastAsia="HG丸ｺﾞｼｯｸM-PRO" w:hAnsi="HG丸ｺﾞｼｯｸM-PRO" w:hint="eastAsia"/>
          <w:szCs w:val="21"/>
        </w:rPr>
        <w:t>の</w:t>
      </w:r>
      <w:r w:rsidR="006749D7" w:rsidRPr="00515214">
        <w:rPr>
          <w:rFonts w:ascii="HG丸ｺﾞｼｯｸM-PRO" w:eastAsia="HG丸ｺﾞｼｯｸM-PRO" w:hAnsi="HG丸ｺﾞｼｯｸM-PRO" w:hint="eastAsia"/>
          <w:szCs w:val="21"/>
        </w:rPr>
        <w:t>ス</w:t>
      </w:r>
      <w:r w:rsidR="005B7DC2" w:rsidRPr="00515214">
        <w:rPr>
          <w:rFonts w:ascii="HG丸ｺﾞｼｯｸM-PRO" w:eastAsia="HG丸ｺﾞｼｯｸM-PRO" w:hAnsi="HG丸ｺﾞｼｯｸM-PRO" w:hint="eastAsia"/>
          <w:szCs w:val="21"/>
        </w:rPr>
        <w:t>クールカウンセラー</w:t>
      </w:r>
      <w:r w:rsidRPr="00515214">
        <w:rPr>
          <w:rFonts w:ascii="HG丸ｺﾞｼｯｸM-PRO" w:eastAsia="HG丸ｺﾞｼｯｸM-PRO" w:hAnsi="HG丸ｺﾞｼｯｸM-PRO" w:hint="eastAsia"/>
          <w:szCs w:val="21"/>
        </w:rPr>
        <w:t>同様</w:t>
      </w:r>
      <w:r w:rsidR="0021433A">
        <w:rPr>
          <w:rFonts w:ascii="HG丸ｺﾞｼｯｸM-PRO" w:eastAsia="HG丸ｺﾞｼｯｸM-PRO" w:hAnsi="HG丸ｺﾞｼｯｸM-PRO" w:hint="eastAsia"/>
          <w:szCs w:val="21"/>
        </w:rPr>
        <w:t>、</w:t>
      </w:r>
      <w:r w:rsidR="00DD4711">
        <w:rPr>
          <w:rFonts w:ascii="HG丸ｺﾞｼｯｸM-PRO" w:eastAsia="HG丸ｺﾞｼｯｸM-PRO" w:hAnsi="HG丸ｺﾞｼｯｸM-PRO" w:hint="eastAsia"/>
          <w:szCs w:val="21"/>
        </w:rPr>
        <w:t>心身の発達を専門とする</w:t>
      </w:r>
      <w:r w:rsidRPr="00515214">
        <w:rPr>
          <w:rFonts w:ascii="HG丸ｺﾞｼｯｸM-PRO" w:eastAsia="HG丸ｺﾞｼｯｸM-PRO" w:hAnsi="HG丸ｺﾞｼｯｸM-PRO" w:hint="eastAsia"/>
          <w:szCs w:val="21"/>
        </w:rPr>
        <w:t>臨床心理士</w:t>
      </w:r>
      <w:r w:rsidR="00FC1D03">
        <w:rPr>
          <w:rFonts w:ascii="HG丸ｺﾞｼｯｸM-PRO" w:eastAsia="HG丸ｺﾞｼｯｸM-PRO" w:hAnsi="HG丸ｺﾞｼｯｸM-PRO" w:hint="eastAsia"/>
          <w:szCs w:val="21"/>
        </w:rPr>
        <w:t>・公認心理師</w:t>
      </w:r>
      <w:r w:rsidR="0076476D">
        <w:rPr>
          <w:rFonts w:ascii="HG丸ｺﾞｼｯｸM-PRO" w:eastAsia="HG丸ｺﾞｼｯｸM-PRO" w:hAnsi="HG丸ｺﾞｼｯｸM-PRO" w:hint="eastAsia"/>
          <w:szCs w:val="21"/>
        </w:rPr>
        <w:t>（国家資格）</w:t>
      </w:r>
      <w:r w:rsidRPr="00515214">
        <w:rPr>
          <w:rFonts w:ascii="HG丸ｺﾞｼｯｸM-PRO" w:eastAsia="HG丸ｺﾞｼｯｸM-PRO" w:hAnsi="HG丸ｺﾞｼｯｸM-PRO" w:hint="eastAsia"/>
          <w:szCs w:val="21"/>
        </w:rPr>
        <w:t>が</w:t>
      </w:r>
      <w:r w:rsidR="0021433A">
        <w:rPr>
          <w:rFonts w:ascii="HG丸ｺﾞｼｯｸM-PRO" w:eastAsia="HG丸ｺﾞｼｯｸM-PRO" w:hAnsi="HG丸ｺﾞｼｯｸM-PRO" w:hint="eastAsia"/>
          <w:szCs w:val="21"/>
        </w:rPr>
        <w:t>キンダーカウンセラー</w:t>
      </w:r>
      <w:r>
        <w:rPr>
          <w:rFonts w:ascii="HG丸ｺﾞｼｯｸM-PRO" w:eastAsia="HG丸ｺﾞｼｯｸM-PRO" w:hAnsi="HG丸ｺﾞｼｯｸM-PRO" w:hint="eastAsia"/>
          <w:szCs w:val="21"/>
        </w:rPr>
        <w:t>を務めます。</w:t>
      </w:r>
      <w:r w:rsidR="00F0107D">
        <w:rPr>
          <w:rFonts w:ascii="HG丸ｺﾞｼｯｸM-PRO" w:eastAsia="HG丸ｺﾞｼｯｸM-PRO" w:hAnsi="HG丸ｺﾞｼｯｸM-PRO" w:hint="eastAsia"/>
          <w:sz w:val="18"/>
          <w:szCs w:val="18"/>
        </w:rPr>
        <w:t>＊</w:t>
      </w:r>
      <w:r w:rsidR="0053072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訪問時に各クラスを</w:t>
      </w:r>
      <w:r w:rsidR="005E1A02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見学</w:t>
      </w:r>
      <w:r w:rsidR="0053072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させていただくことがございますので</w:t>
      </w:r>
      <w:r w:rsidR="0021433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53072A" w:rsidRPr="00F0107D">
        <w:rPr>
          <w:rFonts w:ascii="HG丸ｺﾞｼｯｸM-PRO" w:eastAsia="HG丸ｺﾞｼｯｸM-PRO" w:hAnsi="HG丸ｺﾞｼｯｸM-PRO" w:hint="eastAsia"/>
          <w:sz w:val="18"/>
          <w:szCs w:val="18"/>
        </w:rPr>
        <w:t>ご了承ください。</w:t>
      </w:r>
    </w:p>
    <w:p w:rsidR="0076476D" w:rsidRPr="0076476D" w:rsidRDefault="0076476D" w:rsidP="0053072A">
      <w:pPr>
        <w:pStyle w:val="a5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カウンセリングの専門家です</w:t>
      </w:r>
    </w:p>
    <w:p w:rsidR="0053072A" w:rsidRDefault="002F406D" w:rsidP="0076476D">
      <w:pPr>
        <w:pStyle w:val="a5"/>
        <w:spacing w:line="360" w:lineRule="auto"/>
        <w:ind w:leftChars="0" w:left="78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保護者の方を対象とした個人カウンセリングを行い、</w:t>
      </w:r>
      <w:r w:rsidR="0076476D">
        <w:rPr>
          <w:rFonts w:ascii="HG丸ｺﾞｼｯｸM-PRO" w:eastAsia="HG丸ｺﾞｼｯｸM-PRO" w:hAnsi="HG丸ｺﾞｼｯｸM-PRO" w:hint="eastAsia"/>
          <w:szCs w:val="21"/>
        </w:rPr>
        <w:t>子育てやお子様の発達、性格や特性等に関する</w:t>
      </w:r>
      <w:r w:rsidR="00F0107D">
        <w:rPr>
          <w:rFonts w:ascii="HG丸ｺﾞｼｯｸM-PRO" w:eastAsia="HG丸ｺﾞｼｯｸM-PRO" w:hAnsi="HG丸ｺﾞｼｯｸM-PRO" w:hint="eastAsia"/>
          <w:szCs w:val="21"/>
        </w:rPr>
        <w:t>不安や</w:t>
      </w:r>
      <w:r w:rsidR="0076476D">
        <w:rPr>
          <w:rFonts w:ascii="HG丸ｺﾞｼｯｸM-PRO" w:eastAsia="HG丸ｺﾞｼｯｸM-PRO" w:hAnsi="HG丸ｺﾞｼｯｸM-PRO" w:hint="eastAsia"/>
          <w:szCs w:val="21"/>
        </w:rPr>
        <w:t>悩みに寄り添います。</w:t>
      </w:r>
      <w:r w:rsidR="0053072A">
        <w:rPr>
          <w:rFonts w:ascii="HG丸ｺﾞｼｯｸM-PRO" w:eastAsia="HG丸ｺﾞｼｯｸM-PRO" w:hAnsi="HG丸ｺﾞｼｯｸM-PRO" w:hint="eastAsia"/>
          <w:szCs w:val="21"/>
        </w:rPr>
        <w:t>相談内容はどのようなことでもかまいません。</w:t>
      </w:r>
      <w:r w:rsidR="00442495">
        <w:rPr>
          <w:rFonts w:ascii="HG丸ｺﾞｼｯｸM-PRO" w:eastAsia="HG丸ｺﾞｼｯｸM-PRO" w:hAnsi="HG丸ｺﾞｼｯｸM-PRO" w:hint="eastAsia"/>
          <w:szCs w:val="21"/>
        </w:rPr>
        <w:t>まずは</w:t>
      </w:r>
      <w:r w:rsidR="0076476D">
        <w:rPr>
          <w:rFonts w:ascii="HG丸ｺﾞｼｯｸM-PRO" w:eastAsia="HG丸ｺﾞｼｯｸM-PRO" w:hAnsi="HG丸ｺﾞｼｯｸM-PRO" w:hint="eastAsia"/>
          <w:szCs w:val="21"/>
        </w:rPr>
        <w:t>お気軽に</w:t>
      </w:r>
      <w:r w:rsidR="00442495">
        <w:rPr>
          <w:rFonts w:ascii="HG丸ｺﾞｼｯｸM-PRO" w:eastAsia="HG丸ｺﾞｼｯｸM-PRO" w:hAnsi="HG丸ｺﾞｼｯｸM-PRO" w:hint="eastAsia"/>
          <w:szCs w:val="21"/>
        </w:rPr>
        <w:t>ご相談ください。</w:t>
      </w:r>
      <w:r w:rsidR="00F0107D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</w:t>
      </w:r>
    </w:p>
    <w:p w:rsidR="00442495" w:rsidRDefault="00442495" w:rsidP="0053072A">
      <w:pPr>
        <w:pStyle w:val="a5"/>
        <w:numPr>
          <w:ilvl w:val="0"/>
          <w:numId w:val="1"/>
        </w:numPr>
        <w:spacing w:line="360" w:lineRule="auto"/>
        <w:ind w:leftChars="0"/>
        <w:rPr>
          <w:rFonts w:ascii="HG丸ｺﾞｼｯｸM-PRO" w:eastAsia="HG丸ｺﾞｼｯｸM-PRO" w:hAnsi="HG丸ｺﾞｼｯｸM-PRO"/>
          <w:szCs w:val="21"/>
        </w:rPr>
      </w:pPr>
      <w:r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心理検査</w:t>
      </w:r>
      <w:r w:rsidR="0021433A"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76476D" w:rsidRPr="0076476D">
        <w:rPr>
          <w:rFonts w:ascii="HG丸ｺﾞｼｯｸM-PRO" w:eastAsia="HG丸ｺﾞｼｯｸM-PRO" w:hAnsi="HG丸ｺﾞｼｯｸM-PRO" w:hint="eastAsia"/>
          <w:b/>
          <w:sz w:val="24"/>
          <w:szCs w:val="24"/>
        </w:rPr>
        <w:t>就学についての専門家です</w:t>
      </w:r>
      <w:r w:rsidR="0076476D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F5659" w:rsidRDefault="00F0107D" w:rsidP="00FF5659">
      <w:pPr>
        <w:pStyle w:val="a5"/>
        <w:spacing w:line="360" w:lineRule="auto"/>
        <w:ind w:leftChars="0" w:left="786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臨床心理士は医療・福祉・教育・司法等の領域で心理検査を実施する専門家です。心理検査についてのご相談もお受けいたします。また、園生活や小学校就学に関する保護者の不安にも寄り添います。</w:t>
      </w:r>
    </w:p>
    <w:p w:rsidR="00E7285B" w:rsidRDefault="002F406D" w:rsidP="00E7285B">
      <w:pPr>
        <w:spacing w:line="300" w:lineRule="exact"/>
        <w:ind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6508750" cy="2063750"/>
                <wp:effectExtent l="0" t="0" r="2540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8750" cy="20637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F27B8" id="角丸四角形 9" o:spid="_x0000_s1026" style="position:absolute;left:0;text-align:left;margin-left:0;margin-top:5.55pt;width:512.5pt;height:162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53072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714C25" w:rsidRPr="00362001" w:rsidRDefault="008218FD" w:rsidP="008218FD">
      <w:pPr>
        <w:spacing w:line="300" w:lineRule="exact"/>
        <w:ind w:left="0" w:firstLineChars="900" w:firstLine="2386"/>
        <w:rPr>
          <w:rFonts w:ascii="HG創英角ﾎﾟｯﾌﾟ体" w:eastAsia="HG創英角ﾎﾟｯﾌﾟ体" w:hAnsi="HG創英角ﾎﾟｯﾌﾟ体"/>
          <w:sz w:val="28"/>
          <w:szCs w:val="28"/>
        </w:rPr>
      </w:pPr>
      <w:bookmarkStart w:id="0" w:name="_Hlk5632355"/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◇◆◇</w:t>
      </w:r>
      <w:bookmarkEnd w:id="0"/>
      <w:r w:rsidR="006D2721" w:rsidRPr="0036200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カ</w:t>
      </w:r>
      <w:r w:rsidR="00F74B3C" w:rsidRPr="0036200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ウンセリング予約について</w:t>
      </w:r>
      <w:r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◇◆◇</w:t>
      </w:r>
    </w:p>
    <w:p w:rsidR="009D56B5" w:rsidRDefault="009D56B5" w:rsidP="00DD1EF2">
      <w:pPr>
        <w:ind w:left="0" w:firstLineChars="200" w:firstLine="388"/>
        <w:rPr>
          <w:rFonts w:ascii="HG丸ｺﾞｼｯｸM-PRO" w:eastAsia="HG丸ｺﾞｼｯｸM-PRO" w:hAnsi="HG丸ｺﾞｼｯｸM-PRO"/>
        </w:rPr>
      </w:pPr>
    </w:p>
    <w:p w:rsidR="00617C88" w:rsidRPr="008A4549" w:rsidRDefault="00DD1EF2" w:rsidP="00DD1EF2">
      <w:pPr>
        <w:ind w:left="0" w:firstLineChars="200" w:firstLine="38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保護者カウンセリング</w:t>
      </w:r>
      <w:r w:rsidR="005845E0">
        <w:rPr>
          <w:rFonts w:ascii="HG丸ｺﾞｼｯｸM-PRO" w:eastAsia="HG丸ｺﾞｼｯｸM-PRO" w:hAnsi="HG丸ｺﾞｼｯｸM-PRO" w:hint="eastAsia"/>
        </w:rPr>
        <w:t>は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どなたでもご利用いただけます。相談の内容はど</w:t>
      </w:r>
      <w:r w:rsidR="00F0107D">
        <w:rPr>
          <w:rFonts w:ascii="HG丸ｺﾞｼｯｸM-PRO" w:eastAsia="HG丸ｺﾞｼｯｸM-PRO" w:hAnsi="HG丸ｺﾞｼｯｸM-PRO" w:hint="eastAsia"/>
        </w:rPr>
        <w:t>のような</w:t>
      </w:r>
      <w:r w:rsidR="005845E0">
        <w:rPr>
          <w:rFonts w:ascii="HG丸ｺﾞｼｯｸM-PRO" w:eastAsia="HG丸ｺﾞｼｯｸM-PRO" w:hAnsi="HG丸ｺﾞｼｯｸM-PRO" w:hint="eastAsia"/>
        </w:rPr>
        <w:t>ことでもかまいません。</w:t>
      </w:r>
    </w:p>
    <w:p w:rsidR="00A218CA" w:rsidRDefault="00D22653" w:rsidP="009E3011">
      <w:pPr>
        <w:ind w:left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2F406D">
        <w:rPr>
          <w:rFonts w:ascii="HG丸ｺﾞｼｯｸM-PRO" w:eastAsia="HG丸ｺﾞｼｯｸM-PRO" w:hAnsi="HG丸ｺﾞｼｯｸM-PRO" w:hint="eastAsia"/>
        </w:rPr>
        <w:t>ご自身のことや</w:t>
      </w:r>
      <w:r w:rsidR="005845E0">
        <w:rPr>
          <w:rFonts w:ascii="HG丸ｺﾞｼｯｸM-PRO" w:eastAsia="HG丸ｺﾞｼｯｸM-PRO" w:hAnsi="HG丸ｺﾞｼｯｸM-PRO" w:hint="eastAsia"/>
        </w:rPr>
        <w:t>お子様のことで気になることがございましたら</w:t>
      </w:r>
      <w:r w:rsidR="0021433A">
        <w:rPr>
          <w:rFonts w:ascii="HG丸ｺﾞｼｯｸM-PRO" w:eastAsia="HG丸ｺﾞｼｯｸM-PRO" w:hAnsi="HG丸ｺﾞｼｯｸM-PRO" w:hint="eastAsia"/>
        </w:rPr>
        <w:t>、</w:t>
      </w:r>
      <w:r w:rsidR="005845E0">
        <w:rPr>
          <w:rFonts w:ascii="HG丸ｺﾞｼｯｸM-PRO" w:eastAsia="HG丸ｺﾞｼｯｸM-PRO" w:hAnsi="HG丸ｺﾞｼｯｸM-PRO" w:hint="eastAsia"/>
        </w:rPr>
        <w:t>お</w:t>
      </w:r>
      <w:r w:rsidR="005E1FD0">
        <w:rPr>
          <w:rFonts w:ascii="HG丸ｺﾞｼｯｸM-PRO" w:eastAsia="HG丸ｺﾞｼｯｸM-PRO" w:hAnsi="HG丸ｺﾞｼｯｸM-PRO" w:hint="eastAsia"/>
        </w:rPr>
        <w:t>気軽に</w:t>
      </w:r>
      <w:r>
        <w:rPr>
          <w:rFonts w:ascii="HG丸ｺﾞｼｯｸM-PRO" w:eastAsia="HG丸ｺﾞｼｯｸM-PRO" w:hAnsi="HG丸ｺﾞｼｯｸM-PRO" w:hint="eastAsia"/>
        </w:rPr>
        <w:t>ご相談ください。</w:t>
      </w:r>
    </w:p>
    <w:p w:rsidR="00DD4711" w:rsidRDefault="006C2E53" w:rsidP="00DD4711">
      <w:pPr>
        <w:ind w:left="0" w:firstLineChars="100" w:firstLine="19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相談時間は</w:t>
      </w:r>
      <w:r w:rsidR="00D22653">
        <w:rPr>
          <w:rFonts w:ascii="HG丸ｺﾞｼｯｸM-PRO" w:eastAsia="HG丸ｺﾞｼｯｸM-PRO" w:hAnsi="HG丸ｺﾞｼｯｸM-PRO" w:hint="eastAsia"/>
        </w:rPr>
        <w:t>1回50</w:t>
      </w:r>
      <w:r w:rsidR="00A218CA">
        <w:rPr>
          <w:rFonts w:ascii="HG丸ｺﾞｼｯｸM-PRO" w:eastAsia="HG丸ｺﾞｼｯｸM-PRO" w:hAnsi="HG丸ｺﾞｼｯｸM-PRO" w:hint="eastAsia"/>
        </w:rPr>
        <w:t>分です</w:t>
      </w:r>
      <w:r w:rsidR="00DD4711">
        <w:rPr>
          <w:rFonts w:ascii="HG丸ｺﾞｼｯｸM-PRO" w:eastAsia="HG丸ｺﾞｼｯｸM-PRO" w:hAnsi="HG丸ｺﾞｼｯｸM-PRO" w:hint="eastAsia"/>
        </w:rPr>
        <w:t>。</w:t>
      </w:r>
      <w:r w:rsidR="006D2721">
        <w:rPr>
          <w:rFonts w:ascii="HG丸ｺﾞｼｯｸM-PRO" w:eastAsia="HG丸ｺﾞｼｯｸM-PRO" w:hAnsi="HG丸ｺﾞｼｯｸM-PRO" w:hint="eastAsia"/>
          <w:b/>
          <w:u w:val="wave"/>
        </w:rPr>
        <w:t>秘密</w:t>
      </w:r>
      <w:r w:rsidR="00D22653" w:rsidRPr="009548CE">
        <w:rPr>
          <w:rFonts w:ascii="HG丸ｺﾞｼｯｸM-PRO" w:eastAsia="HG丸ｺﾞｼｯｸM-PRO" w:hAnsi="HG丸ｺﾞｼｯｸM-PRO" w:hint="eastAsia"/>
          <w:b/>
          <w:u w:val="wave"/>
        </w:rPr>
        <w:t>厳守</w:t>
      </w:r>
      <w:r w:rsidRPr="009548CE">
        <w:rPr>
          <w:rFonts w:ascii="HG丸ｺﾞｼｯｸM-PRO" w:eastAsia="HG丸ｺﾞｼｯｸM-PRO" w:hAnsi="HG丸ｺﾞｼｯｸM-PRO" w:hint="eastAsia"/>
          <w:b/>
          <w:u w:val="wave"/>
        </w:rPr>
        <w:t>・相談無料</w:t>
      </w:r>
      <w:r>
        <w:rPr>
          <w:rFonts w:ascii="HG丸ｺﾞｼｯｸM-PRO" w:eastAsia="HG丸ｺﾞｼｯｸM-PRO" w:hAnsi="HG丸ｺﾞｼｯｸM-PRO" w:hint="eastAsia"/>
        </w:rPr>
        <w:t>です。</w:t>
      </w:r>
    </w:p>
    <w:p w:rsidR="00D57640" w:rsidRPr="00D36A30" w:rsidRDefault="00DA68D3" w:rsidP="00D36A30">
      <w:pPr>
        <w:ind w:left="0" w:firstLineChars="100" w:firstLine="225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◎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４～6月</w:t>
      </w:r>
      <w:r w:rsidR="006C2E53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の相談日</w:t>
      </w:r>
      <w:r w:rsidR="0021433A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午前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の</w:t>
      </w:r>
      <w:r w:rsidR="0021433A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相談</w:t>
      </w:r>
      <w:r w:rsidR="009B0A52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①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10:00</w:t>
      </w:r>
      <w:r w:rsidR="009B0A52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、②1</w:t>
      </w:r>
      <w:r w:rsidR="002F406D" w:rsidRPr="00D36A3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1:00　午後の相談　③14:30、④15:30</w:t>
      </w:r>
    </w:p>
    <w:p w:rsidR="002F406D" w:rsidRPr="00D36A30" w:rsidRDefault="002F406D" w:rsidP="00D36A30">
      <w:pPr>
        <w:ind w:left="0" w:firstLineChars="200" w:firstLine="448"/>
        <w:rPr>
          <w:rFonts w:ascii="HG丸ｺﾞｼｯｸM-PRO" w:eastAsia="HG丸ｺﾞｼｯｸM-PRO" w:hAnsi="HG丸ｺﾞｼｯｸM-PRO"/>
          <w:sz w:val="24"/>
          <w:szCs w:val="24"/>
        </w:rPr>
      </w:pP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4月2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）午前、5月1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B96FE5">
        <w:rPr>
          <w:rFonts w:ascii="HG丸ｺﾞｼｯｸM-PRO" w:eastAsia="HG丸ｺﾞｼｯｸM-PRO" w:hAnsi="HG丸ｺﾞｼｯｸM-PRO" w:hint="eastAsia"/>
          <w:sz w:val="24"/>
          <w:szCs w:val="24"/>
        </w:rPr>
        <w:t>午後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6月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DD4711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）午前、6月1</w:t>
      </w:r>
      <w:r w:rsidR="00B96FE5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B96FE5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bookmarkStart w:id="1" w:name="_GoBack"/>
      <w:bookmarkEnd w:id="1"/>
      <w:r w:rsidRPr="00D36A30">
        <w:rPr>
          <w:rFonts w:ascii="HG丸ｺﾞｼｯｸM-PRO" w:eastAsia="HG丸ｺﾞｼｯｸM-PRO" w:hAnsi="HG丸ｺﾞｼｯｸM-PRO" w:hint="eastAsia"/>
          <w:sz w:val="24"/>
          <w:szCs w:val="24"/>
        </w:rPr>
        <w:t>）午前、</w:t>
      </w:r>
    </w:p>
    <w:p w:rsidR="00E7285B" w:rsidRDefault="00777161" w:rsidP="00DD4711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※変更になる場合</w:t>
      </w:r>
      <w:r w:rsidR="00E4275E" w:rsidRPr="00E4275E">
        <w:rPr>
          <w:rFonts w:ascii="HG丸ｺﾞｼｯｸM-PRO" w:eastAsia="HG丸ｺﾞｼｯｸM-PRO" w:hAnsi="HG丸ｺﾞｼｯｸM-PRO" w:hint="eastAsia"/>
          <w:sz w:val="16"/>
          <w:szCs w:val="16"/>
        </w:rPr>
        <w:t>もございますので</w:t>
      </w:r>
      <w:r w:rsidR="0021433A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E4275E">
        <w:rPr>
          <w:rFonts w:ascii="HG丸ｺﾞｼｯｸM-PRO" w:eastAsia="HG丸ｺﾞｼｯｸM-PRO" w:hAnsi="HG丸ｺﾞｼｯｸM-PRO" w:hint="eastAsia"/>
          <w:sz w:val="16"/>
          <w:szCs w:val="16"/>
        </w:rPr>
        <w:t>ご了承ください。</w:t>
      </w:r>
    </w:p>
    <w:p w:rsidR="00CD4AE4" w:rsidRDefault="006C2E53" w:rsidP="00CD4AE4">
      <w:pPr>
        <w:rPr>
          <w:rFonts w:ascii="AR P丸ゴシック体M" w:eastAsia="AR P丸ゴシック体M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CD4AE4" w:rsidRPr="00CD4AE4">
        <w:rPr>
          <w:rFonts w:ascii="AR P丸ゴシック体M" w:eastAsia="AR P丸ゴシック体M" w:hint="eastAsia"/>
        </w:rPr>
        <w:t xml:space="preserve">　</w:t>
      </w:r>
    </w:p>
    <w:p w:rsidR="00CD4AE4" w:rsidRDefault="005447D6" w:rsidP="00CD4AE4">
      <w:pPr>
        <w:ind w:left="0"/>
        <w:rPr>
          <w:rFonts w:ascii="HG丸ｺﾞｼｯｸM-PRO" w:eastAsia="HG丸ｺﾞｼｯｸM-PRO" w:hAnsi="HG丸ｺﾞｼｯｸM-PRO"/>
          <w:sz w:val="18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172815</wp:posOffset>
            </wp:positionV>
            <wp:extent cx="676275" cy="676275"/>
            <wp:effectExtent l="0" t="0" r="9525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NZD6ND5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23" cy="682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33A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キンダーカウンセラー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B96FE5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○○○○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CF5D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臨床心理士</w:t>
      </w:r>
      <w:r w:rsidR="00FC1D03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・公認心理師</w:t>
      </w:r>
      <w:r w:rsidR="00CF5DB2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 xml:space="preserve">　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u w:val="single"/>
        </w:rPr>
        <w:t>経歴</w:t>
      </w:r>
    </w:p>
    <w:p w:rsidR="00DD1EF2" w:rsidRPr="00DD1EF2" w:rsidRDefault="00DD1EF2" w:rsidP="00CD4AE4">
      <w:pPr>
        <w:ind w:left="0"/>
        <w:rPr>
          <w:rFonts w:ascii="HG丸ｺﾞｼｯｸM-PRO" w:eastAsia="HG丸ｺﾞｼｯｸM-PRO" w:hAnsi="HG丸ｺﾞｼｯｸM-PRO"/>
          <w:sz w:val="18"/>
          <w:szCs w:val="18"/>
        </w:rPr>
      </w:pPr>
      <w:r w:rsidRPr="00DD1E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前職　　　</w:t>
      </w:r>
    </w:p>
    <w:p w:rsidR="00CD4AE4" w:rsidRPr="00CD4AE4" w:rsidRDefault="00B96FE5" w:rsidP="00CD4AE4">
      <w:pPr>
        <w:widowControl w:val="0"/>
        <w:spacing w:line="240" w:lineRule="auto"/>
        <w:ind w:left="0"/>
        <w:rPr>
          <w:rFonts w:ascii="HG丸ｺﾞｼｯｸM-PRO" w:eastAsia="HG丸ｺﾞｼｯｸM-PRO" w:hAnsi="HG丸ｺﾞｼｯｸM-PRO"/>
          <w:sz w:val="18"/>
          <w:szCs w:val="18"/>
          <w:lang w:eastAsia="zh-TW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5681980</wp:posOffset>
            </wp:positionH>
            <wp:positionV relativeFrom="paragraph">
              <wp:posOffset>167005</wp:posOffset>
            </wp:positionV>
            <wp:extent cx="834390" cy="584200"/>
            <wp:effectExtent l="0" t="0" r="0" b="635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2015年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大学人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心理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学部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心理学科</w:t>
      </w:r>
      <w:r w:rsidR="00CD4AE4"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　卒業</w:t>
      </w:r>
    </w:p>
    <w:p w:rsidR="009548CE" w:rsidRDefault="00CD4AE4" w:rsidP="00CD4AE4">
      <w:pPr>
        <w:widowControl w:val="0"/>
        <w:spacing w:line="240" w:lineRule="auto"/>
        <w:ind w:left="0"/>
        <w:rPr>
          <w:rFonts w:ascii="HG丸ｺﾞｼｯｸM-PRO" w:eastAsia="PMingLiU" w:hAnsi="HG丸ｺﾞｼｯｸM-PRO"/>
          <w:sz w:val="18"/>
          <w:szCs w:val="18"/>
          <w:lang w:eastAsia="zh-TW"/>
        </w:rPr>
      </w:pPr>
      <w:r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　　2017年　</w:t>
      </w:r>
      <w:r w:rsidR="00B96FE5"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  <w:r w:rsidRPr="00CD4AE4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大学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大学院　</w:t>
      </w:r>
      <w:r w:rsidR="00B96FE5"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 xml:space="preserve">学研究科　</w:t>
      </w:r>
      <w:r w:rsidR="00B96FE5"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専攻　修了（</w:t>
      </w:r>
      <w:r w:rsidR="00B96FE5">
        <w:rPr>
          <w:rFonts w:ascii="HG丸ｺﾞｼｯｸM-PRO" w:eastAsia="HG丸ｺﾞｼｯｸM-PRO" w:hAnsi="HG丸ｺﾞｼｯｸM-PRO" w:hint="eastAsia"/>
          <w:sz w:val="18"/>
          <w:szCs w:val="18"/>
        </w:rPr>
        <w:t>○○</w:t>
      </w:r>
      <w:r w:rsidR="009548CE">
        <w:rPr>
          <w:rFonts w:ascii="HG丸ｺﾞｼｯｸM-PRO" w:eastAsia="HG丸ｺﾞｼｯｸM-PRO" w:hAnsi="HG丸ｺﾞｼｯｸM-PRO" w:hint="eastAsia"/>
          <w:sz w:val="18"/>
          <w:szCs w:val="18"/>
          <w:lang w:eastAsia="zh-TW"/>
        </w:rPr>
        <w:t>学修士号取得）</w:t>
      </w:r>
    </w:p>
    <w:p w:rsidR="00EE44A8" w:rsidRDefault="0021433A" w:rsidP="002F406D">
      <w:pPr>
        <w:widowControl w:val="0"/>
        <w:spacing w:line="240" w:lineRule="auto"/>
        <w:ind w:firstLineChars="200" w:firstLine="328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現在　</w:t>
      </w:r>
      <w:r w:rsidR="00CF5DB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EE44A8">
        <w:rPr>
          <w:rFonts w:ascii="HG丸ｺﾞｼｯｸM-PRO" w:eastAsia="HG丸ｺﾞｼｯｸM-PRO" w:hAnsi="HG丸ｺﾞｼｯｸM-PRO" w:hint="eastAsia"/>
          <w:sz w:val="18"/>
          <w:szCs w:val="18"/>
        </w:rPr>
        <w:t>キンダーカウンセラー、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愛知県</w:t>
      </w:r>
      <w:r w:rsidR="0053072A">
        <w:rPr>
          <w:rFonts w:ascii="HG丸ｺﾞｼｯｸM-PRO" w:eastAsia="HG丸ｺﾞｼｯｸM-PRO" w:hAnsi="HG丸ｺﾞｼｯｸM-PRO" w:hint="eastAsia"/>
          <w:sz w:val="18"/>
          <w:szCs w:val="18"/>
        </w:rPr>
        <w:t>スクールカウンセラー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</w:p>
    <w:p w:rsidR="006D2721" w:rsidRDefault="006D2721" w:rsidP="00D36A30">
      <w:pPr>
        <w:widowControl w:val="0"/>
        <w:spacing w:line="240" w:lineRule="auto"/>
        <w:ind w:firstLineChars="1000" w:firstLine="1641"/>
        <w:rPr>
          <w:rFonts w:ascii="HG丸ｺﾞｼｯｸM-PRO" w:eastAsia="HG丸ｺﾞｼｯｸM-PRO" w:hAnsi="HG丸ｺﾞｼｯｸM-PRO"/>
          <w:sz w:val="18"/>
          <w:szCs w:val="18"/>
        </w:rPr>
      </w:pPr>
    </w:p>
    <w:p w:rsidR="006D2721" w:rsidRDefault="006D2721" w:rsidP="006D2721">
      <w:pPr>
        <w:widowControl w:val="0"/>
        <w:spacing w:line="240" w:lineRule="auto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2C283D0A">
            <wp:simplePos x="0" y="0"/>
            <wp:positionH relativeFrom="column">
              <wp:posOffset>3634105</wp:posOffset>
            </wp:positionH>
            <wp:positionV relativeFrom="paragraph">
              <wp:posOffset>55245</wp:posOffset>
            </wp:positionV>
            <wp:extent cx="2548255" cy="2413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55245</wp:posOffset>
                </wp:positionV>
                <wp:extent cx="2533650" cy="6350"/>
                <wp:effectExtent l="0" t="0" r="19050" b="317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6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75695" id="直線コネクタ 6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.35pt" to="20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" strokecolor="black [3213]" strokeweight="1.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切　り　取　り</w:t>
      </w:r>
    </w:p>
    <w:p w:rsidR="006D2721" w:rsidRDefault="006D2721" w:rsidP="006D2721">
      <w:pPr>
        <w:widowControl w:val="0"/>
        <w:spacing w:line="240" w:lineRule="auto"/>
        <w:rPr>
          <w:rFonts w:ascii="HG丸ｺﾞｼｯｸM-PRO" w:eastAsia="HG丸ｺﾞｼｯｸM-PRO" w:hAnsi="HG丸ｺﾞｼｯｸM-PRO"/>
          <w:b/>
          <w:sz w:val="22"/>
        </w:rPr>
      </w:pPr>
      <w:r w:rsidRPr="00362001">
        <w:rPr>
          <w:rFonts w:ascii="HG丸ｺﾞｼｯｸM-PRO" w:eastAsia="HG丸ｺﾞｼｯｸM-PRO" w:hAnsi="HG丸ｺﾞｼｯｸM-PRO" w:hint="eastAsia"/>
          <w:b/>
          <w:sz w:val="22"/>
        </w:rPr>
        <w:t>保護者カウンセリング申込用紙</w:t>
      </w:r>
    </w:p>
    <w:p w:rsidR="00B96FE5" w:rsidRPr="00362001" w:rsidRDefault="00B96FE5" w:rsidP="006D2721">
      <w:pPr>
        <w:widowControl w:val="0"/>
        <w:spacing w:line="240" w:lineRule="auto"/>
        <w:rPr>
          <w:rFonts w:ascii="HG丸ｺﾞｼｯｸM-PRO" w:eastAsia="HG丸ｺﾞｼｯｸM-PRO" w:hAnsi="HG丸ｺﾞｼｯｸM-PRO" w:hint="eastAsia"/>
          <w:b/>
          <w:sz w:val="22"/>
        </w:rPr>
      </w:pPr>
    </w:p>
    <w:p w:rsidR="006D2721" w:rsidRDefault="006D2721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お名前（　　　　　　　　　　　　）お子様のお名前（　　　　　　　）クラス（　　　　　　　）</w:t>
      </w:r>
    </w:p>
    <w:p w:rsidR="006D2721" w:rsidRDefault="006D2721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希望日時①　　　　月　　　日（　　　）</w:t>
      </w:r>
      <w:r w:rsidR="003620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時間（　　　　　　　　）</w:t>
      </w:r>
    </w:p>
    <w:p w:rsidR="006D2721" w:rsidRDefault="006D2721" w:rsidP="006D272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希望日時②　　　　月　　　日（　　　）</w:t>
      </w:r>
      <w:r w:rsidR="003620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時間（　　　　　　　　）</w:t>
      </w:r>
    </w:p>
    <w:p w:rsidR="006D2721" w:rsidRPr="006D2721" w:rsidRDefault="006D2721" w:rsidP="00362001">
      <w:pPr>
        <w:widowControl w:val="0"/>
        <w:spacing w:line="240" w:lineRule="auto"/>
        <w:ind w:firstLineChars="100" w:firstLine="19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希望日時③　　　　月　　　日（　　　）</w:t>
      </w:r>
      <w:r w:rsidR="0036200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時間（　　　　　　　　）</w:t>
      </w:r>
    </w:p>
    <w:sectPr w:rsidR="006D2721" w:rsidRPr="006D2721" w:rsidSect="00DD4711">
      <w:pgSz w:w="11906" w:h="16838" w:code="9"/>
      <w:pgMar w:top="1021" w:right="907" w:bottom="680" w:left="907" w:header="851" w:footer="992" w:gutter="0"/>
      <w:cols w:space="425"/>
      <w:docGrid w:type="linesAndChars" w:linePitch="286" w:charSpace="-32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11" w:rsidRDefault="009E3011" w:rsidP="009E3011">
      <w:pPr>
        <w:spacing w:line="240" w:lineRule="auto"/>
      </w:pPr>
      <w:r>
        <w:separator/>
      </w:r>
    </w:p>
  </w:endnote>
  <w:endnote w:type="continuationSeparator" w:id="0">
    <w:p w:rsidR="009E3011" w:rsidRDefault="009E3011" w:rsidP="009E30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11" w:rsidRDefault="009E3011" w:rsidP="009E3011">
      <w:pPr>
        <w:spacing w:line="240" w:lineRule="auto"/>
      </w:pPr>
      <w:r>
        <w:separator/>
      </w:r>
    </w:p>
  </w:footnote>
  <w:footnote w:type="continuationSeparator" w:id="0">
    <w:p w:rsidR="009E3011" w:rsidRDefault="009E3011" w:rsidP="009E30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246AA"/>
    <w:multiLevelType w:val="hybridMultilevel"/>
    <w:tmpl w:val="7826E39E"/>
    <w:lvl w:ilvl="0" w:tplc="A8FA280C">
      <w:numFmt w:val="bullet"/>
      <w:lvlText w:val="◇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B06A4E36">
      <w:numFmt w:val="bullet"/>
      <w:lvlText w:val="※"/>
      <w:lvlJc w:val="left"/>
      <w:pPr>
        <w:ind w:left="1210" w:hanging="360"/>
      </w:pPr>
      <w:rPr>
        <w:rFonts w:ascii="HG丸ｺﾞｼｯｸM-PRO" w:eastAsia="HG丸ｺﾞｼｯｸM-PRO" w:hAnsi="HG丸ｺﾞｼｯｸM-PRO" w:cstheme="minorBidi" w:hint="eastAsia"/>
      </w:rPr>
    </w:lvl>
    <w:lvl w:ilvl="2" w:tplc="D48ED722">
      <w:numFmt w:val="bullet"/>
      <w:lvlText w:val="＊"/>
      <w:lvlJc w:val="left"/>
      <w:pPr>
        <w:ind w:left="1626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5B2D28BB"/>
    <w:multiLevelType w:val="hybridMultilevel"/>
    <w:tmpl w:val="3AD4555E"/>
    <w:lvl w:ilvl="0" w:tplc="3F5C3C36">
      <w:numFmt w:val="bullet"/>
      <w:lvlText w:val="◎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6DE"/>
    <w:rsid w:val="000329CC"/>
    <w:rsid w:val="00034355"/>
    <w:rsid w:val="000B2605"/>
    <w:rsid w:val="000D5B2A"/>
    <w:rsid w:val="000F1EF4"/>
    <w:rsid w:val="000F4722"/>
    <w:rsid w:val="001216E3"/>
    <w:rsid w:val="00133405"/>
    <w:rsid w:val="001A2D5C"/>
    <w:rsid w:val="001C3979"/>
    <w:rsid w:val="002071CF"/>
    <w:rsid w:val="0021433A"/>
    <w:rsid w:val="0022516D"/>
    <w:rsid w:val="002407E0"/>
    <w:rsid w:val="00276810"/>
    <w:rsid w:val="002F406D"/>
    <w:rsid w:val="00355674"/>
    <w:rsid w:val="00362001"/>
    <w:rsid w:val="003A739D"/>
    <w:rsid w:val="003C7926"/>
    <w:rsid w:val="00442495"/>
    <w:rsid w:val="00442BF2"/>
    <w:rsid w:val="004B602F"/>
    <w:rsid w:val="00515214"/>
    <w:rsid w:val="0053072A"/>
    <w:rsid w:val="005447D6"/>
    <w:rsid w:val="005845E0"/>
    <w:rsid w:val="005B7DC2"/>
    <w:rsid w:val="005E1A02"/>
    <w:rsid w:val="005E1FD0"/>
    <w:rsid w:val="005F783E"/>
    <w:rsid w:val="00613C8E"/>
    <w:rsid w:val="00617C88"/>
    <w:rsid w:val="00656F68"/>
    <w:rsid w:val="006749D7"/>
    <w:rsid w:val="006A0355"/>
    <w:rsid w:val="006C2E53"/>
    <w:rsid w:val="006D10A5"/>
    <w:rsid w:val="006D2721"/>
    <w:rsid w:val="007133EE"/>
    <w:rsid w:val="007146B1"/>
    <w:rsid w:val="00714C25"/>
    <w:rsid w:val="007203A4"/>
    <w:rsid w:val="00755BD8"/>
    <w:rsid w:val="0076476D"/>
    <w:rsid w:val="00777161"/>
    <w:rsid w:val="007C1EE9"/>
    <w:rsid w:val="008218FD"/>
    <w:rsid w:val="00821DF3"/>
    <w:rsid w:val="00830A4B"/>
    <w:rsid w:val="008A4549"/>
    <w:rsid w:val="008E1D10"/>
    <w:rsid w:val="0092292A"/>
    <w:rsid w:val="00923537"/>
    <w:rsid w:val="009548CE"/>
    <w:rsid w:val="00961AE0"/>
    <w:rsid w:val="009B0A52"/>
    <w:rsid w:val="009D172A"/>
    <w:rsid w:val="009D56B5"/>
    <w:rsid w:val="009E016B"/>
    <w:rsid w:val="009E3011"/>
    <w:rsid w:val="00A218CA"/>
    <w:rsid w:val="00A27F62"/>
    <w:rsid w:val="00A41CF6"/>
    <w:rsid w:val="00A65DBF"/>
    <w:rsid w:val="00AB30E9"/>
    <w:rsid w:val="00AD56EF"/>
    <w:rsid w:val="00B75A1C"/>
    <w:rsid w:val="00B96FE5"/>
    <w:rsid w:val="00BA6B2C"/>
    <w:rsid w:val="00BE515B"/>
    <w:rsid w:val="00C22E7E"/>
    <w:rsid w:val="00C870DA"/>
    <w:rsid w:val="00C91B52"/>
    <w:rsid w:val="00CD4AE4"/>
    <w:rsid w:val="00CE5804"/>
    <w:rsid w:val="00CF5DB2"/>
    <w:rsid w:val="00D22653"/>
    <w:rsid w:val="00D24855"/>
    <w:rsid w:val="00D36A30"/>
    <w:rsid w:val="00D57640"/>
    <w:rsid w:val="00D8793F"/>
    <w:rsid w:val="00DA68D3"/>
    <w:rsid w:val="00DD1EF2"/>
    <w:rsid w:val="00DD4711"/>
    <w:rsid w:val="00E122F8"/>
    <w:rsid w:val="00E26E53"/>
    <w:rsid w:val="00E36F92"/>
    <w:rsid w:val="00E4275E"/>
    <w:rsid w:val="00E666DE"/>
    <w:rsid w:val="00E7285B"/>
    <w:rsid w:val="00EB2724"/>
    <w:rsid w:val="00EE44A8"/>
    <w:rsid w:val="00F0107D"/>
    <w:rsid w:val="00F12CC2"/>
    <w:rsid w:val="00F17CB3"/>
    <w:rsid w:val="00F34E29"/>
    <w:rsid w:val="00F42313"/>
    <w:rsid w:val="00F718AC"/>
    <w:rsid w:val="00F72EBC"/>
    <w:rsid w:val="00F74B3C"/>
    <w:rsid w:val="00FB5817"/>
    <w:rsid w:val="00FC1D03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490E25"/>
  <w15:docId w15:val="{37247777-0E55-4B84-9532-36734B72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tLeast"/>
        <w:ind w:left="77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2F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122F8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92353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E3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011"/>
  </w:style>
  <w:style w:type="paragraph" w:styleId="a8">
    <w:name w:val="footer"/>
    <w:basedOn w:val="a"/>
    <w:link w:val="a9"/>
    <w:uiPriority w:val="99"/>
    <w:unhideWhenUsed/>
    <w:rsid w:val="009E3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011"/>
  </w:style>
  <w:style w:type="character" w:styleId="aa">
    <w:name w:val="Hyperlink"/>
    <w:basedOn w:val="a0"/>
    <w:uiPriority w:val="99"/>
    <w:unhideWhenUsed/>
    <w:rsid w:val="00FB581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B5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ka.co.jp/tada/detail.php?id=1251&amp;cid=4&amp;cid2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publicdomainq.net/fertile-shoots-dandelion-0007575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6D63-5AF7-403D-AF69-FF372E31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山森紀子</dc:creator>
  <cp:keywords/>
  <dc:description/>
  <cp:lastModifiedBy>紀子 山森</cp:lastModifiedBy>
  <cp:revision>2</cp:revision>
  <cp:lastPrinted>2019-04-08T07:13:00Z</cp:lastPrinted>
  <dcterms:created xsi:type="dcterms:W3CDTF">2019-04-08T07:21:00Z</dcterms:created>
  <dcterms:modified xsi:type="dcterms:W3CDTF">2019-04-08T07:21:00Z</dcterms:modified>
</cp:coreProperties>
</file>